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9D5A3" w14:textId="2CFC0658" w:rsidR="00076027" w:rsidRPr="004D4660" w:rsidRDefault="00076027" w:rsidP="00076027">
      <w:pPr>
        <w:keepNext/>
        <w:keepLines/>
        <w:jc w:val="right"/>
        <w:outlineLvl w:val="6"/>
        <w:rPr>
          <w:b/>
          <w:i/>
          <w:iCs/>
        </w:rPr>
      </w:pPr>
      <w:r>
        <w:rPr>
          <w:b/>
        </w:rPr>
        <w:t>Приложение</w:t>
      </w:r>
      <w:r w:rsidR="00C02922">
        <w:rPr>
          <w:b/>
        </w:rPr>
        <w:t xml:space="preserve"> № 1</w:t>
      </w:r>
      <w:r>
        <w:rPr>
          <w:b/>
        </w:rPr>
        <w:t xml:space="preserve"> </w:t>
      </w:r>
      <w:r w:rsidR="00253AC7">
        <w:rPr>
          <w:b/>
        </w:rPr>
        <w:t xml:space="preserve"> </w:t>
      </w:r>
      <w:r w:rsidRPr="004D4660">
        <w:rPr>
          <w:b/>
          <w:iCs/>
          <w:color w:val="404040"/>
        </w:rPr>
        <w:t>к дог</w:t>
      </w:r>
      <w:r w:rsidR="00D336AD">
        <w:rPr>
          <w:b/>
          <w:iCs/>
          <w:color w:val="404040"/>
        </w:rPr>
        <w:t>овору №____________ от ______20</w:t>
      </w:r>
      <w:r w:rsidR="00C02922">
        <w:rPr>
          <w:b/>
          <w:iCs/>
          <w:color w:val="404040"/>
        </w:rPr>
        <w:t>__</w:t>
      </w:r>
      <w:r w:rsidRPr="004D4660">
        <w:rPr>
          <w:b/>
          <w:iCs/>
          <w:color w:val="404040"/>
        </w:rPr>
        <w:t>.</w:t>
      </w:r>
    </w:p>
    <w:p w14:paraId="1795B432" w14:textId="77777777" w:rsidR="00A172D8" w:rsidRDefault="00A172D8" w:rsidP="00076027">
      <w:pPr>
        <w:jc w:val="right"/>
      </w:pPr>
    </w:p>
    <w:p w14:paraId="652E9DCE" w14:textId="77777777" w:rsidR="00A172D8" w:rsidRDefault="00A172D8" w:rsidP="00A172D8"/>
    <w:p w14:paraId="4868D827" w14:textId="77777777" w:rsidR="00141E34" w:rsidRDefault="00A172D8" w:rsidP="00A172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14:paraId="793934B8" w14:textId="77777777" w:rsidR="00A172D8" w:rsidRDefault="00A172D8" w:rsidP="00076027">
      <w:pPr>
        <w:keepNext/>
        <w:keepLines/>
        <w:widowControl/>
        <w:tabs>
          <w:tab w:val="left" w:pos="4140"/>
          <w:tab w:val="center" w:pos="7285"/>
        </w:tabs>
        <w:autoSpaceDE/>
        <w:adjustRightInd/>
        <w:spacing w:after="480" w:line="276" w:lineRule="auto"/>
        <w:jc w:val="center"/>
        <w:outlineLvl w:val="6"/>
        <w:rPr>
          <w:b/>
          <w:i/>
          <w:iCs/>
          <w:sz w:val="28"/>
          <w:szCs w:val="28"/>
          <w:lang w:eastAsia="en-US"/>
        </w:rPr>
      </w:pPr>
      <w:bookmarkStart w:id="0" w:name="_Toc284859081"/>
      <w:r>
        <w:rPr>
          <w:b/>
          <w:i/>
          <w:iCs/>
          <w:sz w:val="28"/>
          <w:szCs w:val="28"/>
          <w:lang w:eastAsia="en-US"/>
        </w:rPr>
        <w:t>ТЕХНИЧЕСКОЕ ЗАДАНИЕ</w:t>
      </w:r>
    </w:p>
    <w:p w14:paraId="22A86DE8" w14:textId="77777777" w:rsidR="00A172D8" w:rsidRPr="00911044" w:rsidRDefault="00D46B57" w:rsidP="00A172D8">
      <w:pPr>
        <w:widowControl/>
        <w:autoSpaceDE/>
        <w:adjustRightInd/>
        <w:spacing w:before="360"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8"/>
          <w:szCs w:val="28"/>
          <w:lang w:eastAsia="ar-SA"/>
        </w:rPr>
        <w:t>на</w:t>
      </w:r>
      <w:r w:rsidR="00911044" w:rsidRPr="00911044">
        <w:rPr>
          <w:b/>
          <w:sz w:val="28"/>
          <w:szCs w:val="28"/>
        </w:rPr>
        <w:t xml:space="preserve"> </w:t>
      </w:r>
      <w:r w:rsidR="00911044" w:rsidRPr="00294843">
        <w:rPr>
          <w:b/>
          <w:sz w:val="24"/>
          <w:szCs w:val="24"/>
        </w:rPr>
        <w:t xml:space="preserve">оказание услуг по техническому обслуживанию ангиографа (рентгеновского  комплекса ангиографа  Allura FD20 с рабочей станцией </w:t>
      </w:r>
      <w:proofErr w:type="spellStart"/>
      <w:r w:rsidR="00911044" w:rsidRPr="00294843">
        <w:rPr>
          <w:b/>
          <w:sz w:val="24"/>
          <w:szCs w:val="24"/>
        </w:rPr>
        <w:t>Xcelera</w:t>
      </w:r>
      <w:proofErr w:type="spellEnd"/>
      <w:r w:rsidR="00911044" w:rsidRPr="00294843">
        <w:rPr>
          <w:b/>
          <w:sz w:val="24"/>
          <w:szCs w:val="24"/>
        </w:rPr>
        <w:t xml:space="preserve"> CV)</w:t>
      </w:r>
    </w:p>
    <w:bookmarkEnd w:id="0"/>
    <w:p w14:paraId="328D28E3" w14:textId="77777777"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1. Основные положения</w:t>
      </w:r>
    </w:p>
    <w:p w14:paraId="6C664A81" w14:textId="77777777" w:rsidR="00A172D8" w:rsidRPr="00076027" w:rsidRDefault="00A172D8" w:rsidP="00076027">
      <w:pPr>
        <w:widowControl/>
        <w:tabs>
          <w:tab w:val="left" w:pos="426"/>
        </w:tabs>
        <w:autoSpaceDE/>
        <w:adjustRightInd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 xml:space="preserve">1.1. </w:t>
      </w:r>
      <w:r w:rsidR="00BD6AEF">
        <w:rPr>
          <w:rFonts w:eastAsia="Calibri"/>
          <w:sz w:val="24"/>
          <w:szCs w:val="24"/>
          <w:lang w:eastAsia="en-US"/>
        </w:rPr>
        <w:t xml:space="preserve">Техническое обслуживание </w:t>
      </w:r>
      <w:r w:rsidRPr="00076027">
        <w:rPr>
          <w:rFonts w:eastAsia="Calibri"/>
          <w:sz w:val="24"/>
          <w:szCs w:val="24"/>
          <w:lang w:eastAsia="en-US"/>
        </w:rPr>
        <w:t>включает в себя:</w:t>
      </w:r>
    </w:p>
    <w:p w14:paraId="2B451FFD" w14:textId="77777777" w:rsidR="00A172D8" w:rsidRPr="00076027" w:rsidRDefault="00A172D8" w:rsidP="00076027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техническое обслуживание (в дальнейшем ТО) изделий медицинской техники (в дальнейшем ИМТ)</w:t>
      </w:r>
      <w:r w:rsidR="00614029">
        <w:rPr>
          <w:rFonts w:eastAsia="Lucida Sans Unicode"/>
          <w:kern w:val="2"/>
          <w:sz w:val="24"/>
          <w:szCs w:val="24"/>
        </w:rPr>
        <w:t>.</w:t>
      </w:r>
    </w:p>
    <w:p w14:paraId="15E900C2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1.2. На техническое обслуживание принимаются технически исправные ИМТ, полностью укомплектованные, в том числе технической документацией.</w:t>
      </w:r>
    </w:p>
    <w:p w14:paraId="26CECFC5" w14:textId="77777777"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2. Функциональные требования</w:t>
      </w:r>
    </w:p>
    <w:p w14:paraId="6705825E" w14:textId="77777777" w:rsidR="00A172D8" w:rsidRPr="00076027" w:rsidRDefault="00A172D8" w:rsidP="00A172D8">
      <w:pPr>
        <w:widowControl/>
        <w:tabs>
          <w:tab w:val="left" w:pos="426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14:paraId="59674D21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2.2. Техническое обслуживание (далее по тексту – ТО) включает в себя плановое обслуживание.</w:t>
      </w:r>
    </w:p>
    <w:p w14:paraId="6B06C3ED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 Плановое ТО включает в себя:</w:t>
      </w:r>
    </w:p>
    <w:p w14:paraId="7D974C3C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периодический (плановый) контроль технического состояния;</w:t>
      </w:r>
    </w:p>
    <w:p w14:paraId="3054A4CA" w14:textId="77777777" w:rsidR="00A172D8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периодическое техническое обслуживание.</w:t>
      </w:r>
    </w:p>
    <w:p w14:paraId="3A42B120" w14:textId="77777777" w:rsidR="00A172D8" w:rsidRPr="00076027" w:rsidRDefault="00A172D8" w:rsidP="00BD6AEF">
      <w:pPr>
        <w:widowControl/>
        <w:autoSpaceDE/>
        <w:adjustRightInd/>
        <w:spacing w:line="168" w:lineRule="auto"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2.3.1. Периодический (плановый) контроль технического состояния (в дальнейшем ПКТС):</w:t>
      </w:r>
    </w:p>
    <w:p w14:paraId="2B91E700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внешний осмотр ИМТ;</w:t>
      </w:r>
    </w:p>
    <w:p w14:paraId="1757C4B1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определение состояния основных, вспомогательных, дополнительных устройств и комплектности ИМТ;</w:t>
      </w:r>
    </w:p>
    <w:p w14:paraId="1D217E0A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14:paraId="28ED00E7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14:paraId="27486B65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14:paraId="204CD47D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исправности встроенных контрольно-измерительных приборов;</w:t>
      </w:r>
    </w:p>
    <w:p w14:paraId="3E808E3C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68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14:paraId="64DD70EE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076027">
        <w:rPr>
          <w:rFonts w:eastAsia="Lucida Sans Unicode"/>
          <w:kern w:val="2"/>
          <w:sz w:val="24"/>
          <w:szCs w:val="24"/>
        </w:rPr>
        <w:t>срабатываемости</w:t>
      </w:r>
      <w:proofErr w:type="spellEnd"/>
      <w:r w:rsidRPr="00076027">
        <w:rPr>
          <w:rFonts w:eastAsia="Lucida Sans Unicode"/>
          <w:kern w:val="2"/>
          <w:sz w:val="24"/>
          <w:szCs w:val="24"/>
        </w:rPr>
        <w:t xml:space="preserve"> защитных и предохранительных устройств;</w:t>
      </w:r>
    </w:p>
    <w:p w14:paraId="1E425233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71582C0A" w14:textId="77777777" w:rsidR="00A172D8" w:rsidRPr="00076027" w:rsidRDefault="00A172D8" w:rsidP="00BD6AEF">
      <w:pPr>
        <w:widowControl/>
        <w:autoSpaceDE/>
        <w:adjustRightInd/>
        <w:spacing w:line="14" w:lineRule="atLeast"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lastRenderedPageBreak/>
        <w:t>2.3.2. Периодическое техническое обслуживание (ПТО) включает типовые регламентные работы:</w:t>
      </w:r>
    </w:p>
    <w:p w14:paraId="5E9E80B4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общая протирка и очистка от пыли, грязи и т.д. ИМТ в целом и его основных частей (с частичной </w:t>
      </w:r>
      <w:proofErr w:type="spellStart"/>
      <w:r w:rsidRPr="00076027">
        <w:rPr>
          <w:rFonts w:eastAsia="Lucida Sans Unicode"/>
          <w:kern w:val="2"/>
          <w:sz w:val="24"/>
          <w:szCs w:val="24"/>
        </w:rPr>
        <w:t>блочно</w:t>
      </w:r>
      <w:proofErr w:type="spellEnd"/>
      <w:r w:rsidRPr="00076027">
        <w:rPr>
          <w:rFonts w:eastAsia="Lucida Sans Unicode"/>
          <w:kern w:val="2"/>
          <w:sz w:val="24"/>
          <w:szCs w:val="24"/>
        </w:rPr>
        <w:t>-узловой разборкой);</w:t>
      </w:r>
    </w:p>
    <w:p w14:paraId="01BC6A03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смазка основных механизмов и узлов (в соответствии с эксплуатационной документацией);</w:t>
      </w:r>
    </w:p>
    <w:p w14:paraId="343BA8CB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дозаправка ИМТ эксплуатационными материалами;</w:t>
      </w:r>
    </w:p>
    <w:p w14:paraId="6FC733F6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зачистка контактов реле, пускателей и т.д.;</w:t>
      </w:r>
    </w:p>
    <w:p w14:paraId="48214865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очистка оптических поверхностей от загрязнений;</w:t>
      </w:r>
    </w:p>
    <w:p w14:paraId="3FE3376A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затяжка всех ослабленных крепежных элементов, уплотнений, сальников, стыковок и т.п.;</w:t>
      </w:r>
    </w:p>
    <w:p w14:paraId="0AD1A67E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замена водяных и воздушных фильтров;</w:t>
      </w:r>
    </w:p>
    <w:p w14:paraId="27ECE01B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все виды настроек и регулировок, не влияющие на выходные параметры;</w:t>
      </w:r>
    </w:p>
    <w:p w14:paraId="455E255B" w14:textId="77777777" w:rsidR="00A172D8" w:rsidRPr="00076027" w:rsidRDefault="00A172D8" w:rsidP="00BD6AEF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специфические работы для конкретного типа ИМТ, объем и содержание которых установлены в эксплуатационной документации.</w:t>
      </w:r>
    </w:p>
    <w:p w14:paraId="47CBDAB7" w14:textId="09F43D3C" w:rsidR="00B633BB" w:rsidRPr="00076027" w:rsidRDefault="00B633BB" w:rsidP="00BD6AEF">
      <w:pPr>
        <w:widowControl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/>
        <w:adjustRightInd/>
        <w:spacing w:after="200" w:line="14" w:lineRule="atLeast"/>
        <w:jc w:val="both"/>
        <w:rPr>
          <w:rFonts w:eastAsia="Lucida Sans Unicode"/>
          <w:kern w:val="2"/>
          <w:sz w:val="24"/>
          <w:szCs w:val="24"/>
        </w:rPr>
      </w:pPr>
      <w:r w:rsidRPr="00B633BB">
        <w:rPr>
          <w:rFonts w:eastAsia="Lucida Sans Unicode"/>
          <w:kern w:val="2"/>
          <w:sz w:val="24"/>
          <w:szCs w:val="24"/>
        </w:rPr>
        <w:t xml:space="preserve"> </w:t>
      </w:r>
      <w:r w:rsidRPr="00076027">
        <w:rPr>
          <w:rFonts w:eastAsia="Lucida Sans Unicode"/>
          <w:kern w:val="2"/>
          <w:sz w:val="24"/>
          <w:szCs w:val="24"/>
        </w:rPr>
        <w:t xml:space="preserve">проведение не менее </w:t>
      </w:r>
      <w:r>
        <w:rPr>
          <w:rFonts w:eastAsia="Lucida Sans Unicode"/>
          <w:kern w:val="2"/>
          <w:sz w:val="24"/>
          <w:szCs w:val="24"/>
        </w:rPr>
        <w:t xml:space="preserve"> одного раза</w:t>
      </w:r>
      <w:r w:rsidR="00BD6AEF">
        <w:rPr>
          <w:rFonts w:eastAsia="Lucida Sans Unicode"/>
          <w:kern w:val="2"/>
          <w:sz w:val="24"/>
          <w:szCs w:val="24"/>
        </w:rPr>
        <w:t>,</w:t>
      </w:r>
      <w:r>
        <w:rPr>
          <w:rFonts w:eastAsia="Lucida Sans Unicode"/>
          <w:kern w:val="2"/>
          <w:sz w:val="24"/>
          <w:szCs w:val="24"/>
        </w:rPr>
        <w:t xml:space="preserve"> и</w:t>
      </w:r>
      <w:r w:rsidRPr="00076027">
        <w:rPr>
          <w:rFonts w:eastAsia="Lucida Sans Unicode"/>
          <w:kern w:val="2"/>
          <w:sz w:val="24"/>
          <w:szCs w:val="24"/>
        </w:rPr>
        <w:t>нструктажа специалистов Заказчика</w:t>
      </w:r>
      <w:r w:rsidR="00BD6AEF">
        <w:rPr>
          <w:rFonts w:eastAsia="Lucida Sans Unicode"/>
          <w:kern w:val="2"/>
          <w:sz w:val="24"/>
          <w:szCs w:val="24"/>
        </w:rPr>
        <w:t>,</w:t>
      </w:r>
      <w:r w:rsidR="004036E4">
        <w:rPr>
          <w:rFonts w:eastAsia="Lucida Sans Unicode"/>
          <w:kern w:val="2"/>
          <w:sz w:val="24"/>
          <w:szCs w:val="24"/>
        </w:rPr>
        <w:t xml:space="preserve"> </w:t>
      </w:r>
      <w:bookmarkStart w:id="1" w:name="_GoBack"/>
      <w:bookmarkEnd w:id="1"/>
      <w:r w:rsidRPr="00076027">
        <w:rPr>
          <w:rFonts w:eastAsia="Lucida Sans Unicode"/>
          <w:kern w:val="2"/>
          <w:sz w:val="24"/>
          <w:szCs w:val="24"/>
        </w:rPr>
        <w:t xml:space="preserve">по правилам технической эксплуатации ИМТ, находящихся на ТО у Исполнителя, </w:t>
      </w:r>
      <w:r>
        <w:rPr>
          <w:rFonts w:eastAsia="Lucida Sans Unicode"/>
          <w:kern w:val="2"/>
          <w:sz w:val="24"/>
          <w:szCs w:val="24"/>
        </w:rPr>
        <w:t>в сроки указанные в п.3</w:t>
      </w:r>
    </w:p>
    <w:p w14:paraId="72928355" w14:textId="77777777" w:rsidR="00A172D8" w:rsidRPr="00076027" w:rsidRDefault="00A172D8" w:rsidP="00294843">
      <w:pPr>
        <w:widowControl/>
        <w:autoSpaceDE/>
        <w:adjustRightInd/>
        <w:jc w:val="both"/>
        <w:rPr>
          <w:rFonts w:eastAsia="Lucida Sans Unicode"/>
          <w:kern w:val="2"/>
          <w:sz w:val="24"/>
          <w:szCs w:val="24"/>
        </w:rPr>
      </w:pPr>
    </w:p>
    <w:p w14:paraId="79C54072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</w:t>
      </w:r>
      <w:r w:rsidR="00B633BB">
        <w:rPr>
          <w:rFonts w:eastAsia="Calibri"/>
          <w:sz w:val="24"/>
          <w:szCs w:val="24"/>
          <w:lang w:eastAsia="en-US"/>
        </w:rPr>
        <w:t>4</w:t>
      </w:r>
      <w:r w:rsidRPr="00076027">
        <w:rPr>
          <w:rFonts w:eastAsia="Calibri"/>
          <w:sz w:val="24"/>
          <w:szCs w:val="24"/>
          <w:lang w:eastAsia="en-US"/>
        </w:rPr>
        <w:t>. Стоимость работ, обозначенных в п.2.3-настоящего технического задания, включает стоимость заправочных, расходных, эксплуатационных материалов и запасных частей.</w:t>
      </w:r>
    </w:p>
    <w:p w14:paraId="1F465D43" w14:textId="77777777"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</w:t>
      </w:r>
      <w:r w:rsidR="00B633BB">
        <w:rPr>
          <w:rFonts w:eastAsia="Calibri"/>
          <w:sz w:val="24"/>
          <w:szCs w:val="24"/>
          <w:lang w:eastAsia="en-US"/>
        </w:rPr>
        <w:t>5</w:t>
      </w:r>
      <w:r w:rsidRPr="00076027">
        <w:rPr>
          <w:rFonts w:eastAsia="Calibri"/>
          <w:sz w:val="24"/>
          <w:szCs w:val="24"/>
          <w:lang w:eastAsia="en-US"/>
        </w:rPr>
        <w:t>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14:paraId="697492F4" w14:textId="77777777"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3. Сроки и периоды оказания услуг</w:t>
      </w:r>
    </w:p>
    <w:p w14:paraId="38367CA6" w14:textId="77777777" w:rsidR="00A42C72" w:rsidRPr="00076027" w:rsidRDefault="00A172D8" w:rsidP="00A172D8">
      <w:pPr>
        <w:tabs>
          <w:tab w:val="left" w:pos="1212"/>
          <w:tab w:val="left" w:pos="5821"/>
          <w:tab w:val="left" w:pos="5963"/>
        </w:tabs>
        <w:suppressAutoHyphens/>
        <w:autoSpaceDE/>
        <w:adjustRightInd/>
        <w:ind w:left="426" w:hanging="426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3.1. Сроки</w:t>
      </w:r>
      <w:r w:rsidR="00B633BB">
        <w:rPr>
          <w:rFonts w:eastAsia="Lucida Sans Unicode"/>
          <w:kern w:val="2"/>
          <w:sz w:val="24"/>
          <w:szCs w:val="24"/>
        </w:rPr>
        <w:t xml:space="preserve"> оказания услуг</w:t>
      </w:r>
      <w:r w:rsidRPr="00076027">
        <w:rPr>
          <w:rFonts w:eastAsia="Lucida Sans Unicode"/>
          <w:kern w:val="2"/>
          <w:sz w:val="24"/>
          <w:szCs w:val="24"/>
        </w:rPr>
        <w:t>:</w:t>
      </w:r>
      <w:r w:rsidR="000E4030" w:rsidRPr="000E4030">
        <w:t xml:space="preserve"> </w:t>
      </w:r>
      <w:r w:rsidR="00D336AD">
        <w:rPr>
          <w:rFonts w:eastAsia="Lucida Sans Unicode"/>
          <w:kern w:val="2"/>
          <w:sz w:val="24"/>
          <w:szCs w:val="24"/>
        </w:rPr>
        <w:t>сентябрь</w:t>
      </w:r>
      <w:r w:rsidR="00A8622A" w:rsidRPr="000E4030">
        <w:rPr>
          <w:rFonts w:eastAsia="Lucida Sans Unicode"/>
          <w:kern w:val="2"/>
          <w:sz w:val="24"/>
          <w:szCs w:val="24"/>
        </w:rPr>
        <w:t xml:space="preserve"> </w:t>
      </w:r>
      <w:r w:rsidR="007F551F" w:rsidRPr="000E4030">
        <w:rPr>
          <w:rFonts w:eastAsia="Lucida Sans Unicode"/>
          <w:kern w:val="2"/>
          <w:sz w:val="24"/>
          <w:szCs w:val="24"/>
        </w:rPr>
        <w:t>201</w:t>
      </w:r>
      <w:r w:rsidR="00D336AD">
        <w:rPr>
          <w:rFonts w:eastAsia="Lucida Sans Unicode"/>
          <w:kern w:val="2"/>
          <w:sz w:val="24"/>
          <w:szCs w:val="24"/>
        </w:rPr>
        <w:t>9</w:t>
      </w:r>
      <w:r w:rsidR="007F551F" w:rsidRPr="000E4030">
        <w:rPr>
          <w:rFonts w:eastAsia="Lucida Sans Unicode"/>
          <w:kern w:val="2"/>
          <w:sz w:val="24"/>
          <w:szCs w:val="24"/>
        </w:rPr>
        <w:t xml:space="preserve"> </w:t>
      </w:r>
      <w:r w:rsidR="000E4030" w:rsidRPr="000E4030">
        <w:rPr>
          <w:rFonts w:eastAsia="Lucida Sans Unicode"/>
          <w:kern w:val="2"/>
          <w:sz w:val="24"/>
          <w:szCs w:val="24"/>
        </w:rPr>
        <w:t>года, гарантийный срок в течение 3 месяцев с  даты подписания акта оказанных услуг</w:t>
      </w:r>
      <w:r w:rsidR="008216A9">
        <w:rPr>
          <w:rFonts w:eastAsia="Lucida Sans Unicode"/>
          <w:kern w:val="2"/>
          <w:sz w:val="24"/>
          <w:szCs w:val="24"/>
        </w:rPr>
        <w:t>.</w:t>
      </w:r>
    </w:p>
    <w:p w14:paraId="1D58B643" w14:textId="287E194A" w:rsidR="00A8622A" w:rsidRDefault="00A172D8" w:rsidP="00A172D8">
      <w:pPr>
        <w:widowControl/>
        <w:tabs>
          <w:tab w:val="num" w:pos="1245"/>
        </w:tabs>
        <w:autoSpaceDE/>
        <w:adjustRightInd/>
        <w:spacing w:before="120"/>
        <w:jc w:val="both"/>
        <w:rPr>
          <w:rFonts w:eastAsiaTheme="minorHAnsi" w:cstheme="minorBidi"/>
          <w:sz w:val="24"/>
          <w:szCs w:val="22"/>
          <w:lang w:eastAsia="en-US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3.2. </w:t>
      </w:r>
      <w:r w:rsidR="009A761A">
        <w:rPr>
          <w:rFonts w:eastAsia="Lucida Sans Unicode"/>
          <w:kern w:val="2"/>
          <w:sz w:val="24"/>
          <w:szCs w:val="24"/>
        </w:rPr>
        <w:t xml:space="preserve">плановое ТО в соответствии с требованиями технической </w:t>
      </w:r>
      <w:proofErr w:type="gramStart"/>
      <w:r w:rsidR="009A761A">
        <w:rPr>
          <w:rFonts w:eastAsia="Lucida Sans Unicode"/>
          <w:kern w:val="2"/>
          <w:sz w:val="24"/>
          <w:szCs w:val="24"/>
        </w:rPr>
        <w:t>документации</w:t>
      </w:r>
      <w:r w:rsidR="00FE4639">
        <w:rPr>
          <w:rFonts w:eastAsia="Lucida Sans Unicode"/>
          <w:kern w:val="2"/>
          <w:sz w:val="24"/>
          <w:szCs w:val="24"/>
        </w:rPr>
        <w:t>,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 xml:space="preserve"> </w:t>
      </w:r>
      <w:r w:rsidR="00FE4639">
        <w:rPr>
          <w:rFonts w:eastAsiaTheme="minorHAnsi" w:cstheme="minorBidi"/>
          <w:sz w:val="24"/>
          <w:szCs w:val="22"/>
          <w:lang w:eastAsia="en-US"/>
        </w:rPr>
        <w:t xml:space="preserve"> 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>;</w:t>
      </w:r>
      <w:proofErr w:type="gramEnd"/>
      <w:r w:rsidR="005E5083" w:rsidRPr="00FE4639" w:rsidDel="005E508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 xml:space="preserve">производится путем направления Заказчиком Исполнителю заявки не менее чем за </w:t>
      </w:r>
      <w:r w:rsidR="005E5083">
        <w:rPr>
          <w:rFonts w:eastAsiaTheme="minorHAnsi" w:cstheme="minorBidi"/>
          <w:sz w:val="24"/>
          <w:szCs w:val="22"/>
          <w:lang w:eastAsia="en-US"/>
        </w:rPr>
        <w:t>5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>рабочих дн</w:t>
      </w:r>
      <w:r w:rsidR="00FE4639">
        <w:rPr>
          <w:rFonts w:eastAsiaTheme="minorHAnsi" w:cstheme="minorBidi"/>
          <w:sz w:val="24"/>
          <w:szCs w:val="22"/>
          <w:lang w:eastAsia="en-US"/>
        </w:rPr>
        <w:t xml:space="preserve">ей 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 xml:space="preserve"> до планируемого прибытия специалистов Исполнителя. Направление заявок осуществляется Заказчиком на следующий адрес электронной почты Исполнителя: ____________________. Факт принятия заявки Исполнителем подтверждается уведомлением о ее прочтении. Выезд специалистов Исполнителя, необходимо согласовать с Заказчиком не менее чем за </w:t>
      </w:r>
      <w:r w:rsidR="005E5083">
        <w:rPr>
          <w:rFonts w:eastAsiaTheme="minorHAnsi" w:cstheme="minorBidi"/>
          <w:sz w:val="24"/>
          <w:szCs w:val="22"/>
          <w:lang w:eastAsia="en-US"/>
        </w:rPr>
        <w:t>3</w:t>
      </w:r>
      <w:r w:rsidR="005E5083" w:rsidRPr="00FE4639">
        <w:rPr>
          <w:rFonts w:eastAsiaTheme="minorHAnsi" w:cstheme="minorBidi"/>
          <w:sz w:val="24"/>
          <w:szCs w:val="22"/>
          <w:lang w:eastAsia="en-US"/>
        </w:rPr>
        <w:t xml:space="preserve"> </w:t>
      </w:r>
      <w:r w:rsidR="005E5083">
        <w:rPr>
          <w:rFonts w:eastAsiaTheme="minorHAnsi" w:cstheme="minorBidi"/>
          <w:sz w:val="24"/>
          <w:szCs w:val="22"/>
          <w:lang w:eastAsia="en-US"/>
        </w:rPr>
        <w:t>календарных</w:t>
      </w:r>
      <w:r w:rsidR="005E5083" w:rsidRPr="00FE4639">
        <w:rPr>
          <w:rFonts w:eastAsiaTheme="minorHAnsi" w:cstheme="minorBidi"/>
          <w:sz w:val="24"/>
          <w:szCs w:val="22"/>
          <w:lang w:eastAsia="en-US"/>
        </w:rPr>
        <w:t xml:space="preserve"> д</w:t>
      </w:r>
      <w:r w:rsidR="005E5083">
        <w:rPr>
          <w:rFonts w:eastAsiaTheme="minorHAnsi" w:cstheme="minorBidi"/>
          <w:sz w:val="24"/>
          <w:szCs w:val="22"/>
          <w:lang w:eastAsia="en-US"/>
        </w:rPr>
        <w:t xml:space="preserve">ня </w:t>
      </w:r>
      <w:r w:rsidR="00FE4639" w:rsidRPr="00FE4639">
        <w:rPr>
          <w:rFonts w:eastAsiaTheme="minorHAnsi" w:cstheme="minorBidi"/>
          <w:sz w:val="24"/>
          <w:szCs w:val="22"/>
          <w:lang w:eastAsia="en-US"/>
        </w:rPr>
        <w:t>до планируемого прибытия на место оказания услуг</w:t>
      </w:r>
      <w:r w:rsidR="001E532A">
        <w:rPr>
          <w:rFonts w:eastAsiaTheme="minorHAnsi" w:cstheme="minorBidi"/>
          <w:sz w:val="24"/>
          <w:szCs w:val="22"/>
          <w:lang w:eastAsia="en-US"/>
        </w:rPr>
        <w:t>.</w:t>
      </w:r>
    </w:p>
    <w:p w14:paraId="089D014E" w14:textId="67EDDF8C" w:rsidR="001E532A" w:rsidRPr="001E532A" w:rsidRDefault="001E532A" w:rsidP="001E532A">
      <w:pPr>
        <w:jc w:val="both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С</w:t>
      </w:r>
      <w:r w:rsidRPr="001E532A">
        <w:rPr>
          <w:sz w:val="24"/>
          <w:szCs w:val="24"/>
        </w:rPr>
        <w:t>рок оказания услуг</w:t>
      </w:r>
      <w:r>
        <w:rPr>
          <w:sz w:val="24"/>
          <w:szCs w:val="24"/>
        </w:rPr>
        <w:t xml:space="preserve">: в течение 1 (одного) рабочего дня </w:t>
      </w:r>
      <w:r w:rsidRPr="001E532A">
        <w:rPr>
          <w:sz w:val="24"/>
          <w:szCs w:val="24"/>
        </w:rPr>
        <w:t>с момента прибытия специалист</w:t>
      </w:r>
      <w:r>
        <w:rPr>
          <w:sz w:val="24"/>
          <w:szCs w:val="24"/>
        </w:rPr>
        <w:t>а Исполнителя на объект Заказчика.</w:t>
      </w:r>
    </w:p>
    <w:p w14:paraId="6F54E687" w14:textId="77777777" w:rsidR="00A172D8" w:rsidRPr="00076027" w:rsidRDefault="00A172D8" w:rsidP="00A172D8">
      <w:pPr>
        <w:widowControl/>
        <w:tabs>
          <w:tab w:val="num" w:pos="1245"/>
        </w:tabs>
        <w:autoSpaceDE/>
        <w:adjustRightInd/>
        <w:spacing w:before="120"/>
        <w:jc w:val="both"/>
        <w:rPr>
          <w:sz w:val="24"/>
          <w:szCs w:val="24"/>
        </w:rPr>
      </w:pPr>
      <w:r w:rsidRPr="00076027">
        <w:rPr>
          <w:b/>
          <w:sz w:val="24"/>
          <w:szCs w:val="24"/>
        </w:rPr>
        <w:t>4</w:t>
      </w:r>
      <w:r w:rsidRPr="00076027">
        <w:rPr>
          <w:b/>
          <w:sz w:val="24"/>
          <w:szCs w:val="24"/>
          <w:lang w:val="x-none"/>
        </w:rPr>
        <w:t>. Место оказания услуг:</w:t>
      </w:r>
    </w:p>
    <w:p w14:paraId="271CC01B" w14:textId="77777777" w:rsidR="00A172D8" w:rsidRPr="00076027" w:rsidRDefault="00A172D8" w:rsidP="00A172D8">
      <w:pPr>
        <w:widowControl/>
        <w:tabs>
          <w:tab w:val="num" w:pos="1245"/>
        </w:tabs>
        <w:autoSpaceDE/>
        <w:adjustRightInd/>
        <w:jc w:val="both"/>
        <w:rPr>
          <w:sz w:val="24"/>
          <w:szCs w:val="24"/>
        </w:rPr>
      </w:pPr>
      <w:r w:rsidRPr="00076027">
        <w:rPr>
          <w:sz w:val="24"/>
          <w:szCs w:val="24"/>
        </w:rPr>
        <w:t>4.1. Изделия медицинской техники установлены на следующих объектах Заказчика: Республика Башкортостан, г.Салават, ул.Октябрьская, д.35.</w:t>
      </w:r>
    </w:p>
    <w:p w14:paraId="1F777B8D" w14:textId="77777777" w:rsidR="00A172D8" w:rsidRPr="00076027" w:rsidRDefault="0096406D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5</w:t>
      </w:r>
      <w:r w:rsidR="00A172D8" w:rsidRPr="00076027">
        <w:rPr>
          <w:rFonts w:eastAsia="Calibri"/>
          <w:b/>
          <w:sz w:val="24"/>
          <w:szCs w:val="24"/>
          <w:lang w:eastAsia="en-US"/>
        </w:rPr>
        <w:t xml:space="preserve">. Перечень изделий медицинской техники, </w:t>
      </w:r>
      <w:r w:rsidR="00332EFE" w:rsidRPr="00076027">
        <w:rPr>
          <w:rFonts w:eastAsia="Calibri"/>
          <w:b/>
          <w:sz w:val="24"/>
          <w:szCs w:val="24"/>
          <w:lang w:eastAsia="en-US"/>
        </w:rPr>
        <w:t>принимаем</w:t>
      </w:r>
      <w:r w:rsidR="00332EFE">
        <w:rPr>
          <w:rFonts w:eastAsia="Calibri"/>
          <w:b/>
          <w:sz w:val="24"/>
          <w:szCs w:val="24"/>
          <w:lang w:eastAsia="en-US"/>
        </w:rPr>
        <w:t xml:space="preserve">ых </w:t>
      </w:r>
      <w:r w:rsidR="00A172D8" w:rsidRPr="00076027">
        <w:rPr>
          <w:rFonts w:eastAsia="Calibri"/>
          <w:b/>
          <w:sz w:val="24"/>
          <w:szCs w:val="24"/>
          <w:lang w:eastAsia="en-US"/>
        </w:rPr>
        <w:t>на обслуживание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8"/>
        <w:gridCol w:w="3999"/>
        <w:gridCol w:w="1699"/>
        <w:gridCol w:w="1082"/>
        <w:gridCol w:w="53"/>
        <w:gridCol w:w="855"/>
      </w:tblGrid>
      <w:tr w:rsidR="00A172D8" w:rsidRPr="00076027" w14:paraId="7C3C743B" w14:textId="77777777" w:rsidTr="00A172D8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CB92FC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D2A151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Тип оборудования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837D1E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638F76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Заводской номер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83781C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Год изготовления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A3A6A3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076027">
              <w:rPr>
                <w:b/>
                <w:i/>
                <w:sz w:val="24"/>
                <w:szCs w:val="24"/>
                <w:lang w:eastAsia="en-US"/>
              </w:rPr>
              <w:t>Коли-</w:t>
            </w:r>
            <w:proofErr w:type="spellStart"/>
            <w:r w:rsidRPr="00076027">
              <w:rPr>
                <w:b/>
                <w:i/>
                <w:sz w:val="24"/>
                <w:szCs w:val="24"/>
                <w:lang w:eastAsia="en-US"/>
              </w:rPr>
              <w:t>чество</w:t>
            </w:r>
            <w:proofErr w:type="spellEnd"/>
            <w:proofErr w:type="gramEnd"/>
          </w:p>
        </w:tc>
      </w:tr>
      <w:tr w:rsidR="00A172D8" w:rsidRPr="00076027" w14:paraId="035C4721" w14:textId="77777777" w:rsidTr="00A172D8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440467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69BEC1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C7DC0F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522583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75C205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A112D6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A172D8" w:rsidRPr="00076027" w14:paraId="4CDE6BA7" w14:textId="77777777" w:rsidTr="00A172D8">
        <w:trPr>
          <w:trHeight w:val="315"/>
        </w:trPr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14:paraId="062176FD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Отделение РЕНТГЕНОВСКИЙ КАБИНЕТ</w:t>
            </w:r>
          </w:p>
        </w:tc>
      </w:tr>
      <w:tr w:rsidR="00A172D8" w:rsidRPr="00076027" w14:paraId="718A12E1" w14:textId="77777777" w:rsidTr="00A172D8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4B1CC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07602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B5A790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Allura FD20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EA31F4" w14:textId="77777777" w:rsidR="00A172D8" w:rsidRPr="00076027" w:rsidRDefault="00A172D8" w:rsidP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076027">
              <w:rPr>
                <w:sz w:val="24"/>
                <w:szCs w:val="24"/>
                <w:lang w:eastAsia="en-US"/>
              </w:rPr>
              <w:t>Ангиограф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рентгеновский с рабочей станцией </w:t>
            </w:r>
            <w:proofErr w:type="spellStart"/>
            <w:r w:rsidRPr="00076027">
              <w:rPr>
                <w:sz w:val="24"/>
                <w:szCs w:val="24"/>
                <w:lang w:val="en-US" w:eastAsia="en-US"/>
              </w:rPr>
              <w:t>Xcelera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</w:t>
            </w:r>
            <w:r w:rsidRPr="00076027">
              <w:rPr>
                <w:sz w:val="24"/>
                <w:szCs w:val="24"/>
                <w:lang w:val="en-US" w:eastAsia="en-US"/>
              </w:rPr>
              <w:t>CV</w:t>
            </w:r>
          </w:p>
          <w:p w14:paraId="5B8B342E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5DC10D" w14:textId="77777777" w:rsidR="00A172D8" w:rsidRPr="00076027" w:rsidRDefault="002A3D1F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C3B842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2011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80A014" w14:textId="77777777"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1</w:t>
            </w:r>
          </w:p>
        </w:tc>
      </w:tr>
    </w:tbl>
    <w:p w14:paraId="590325FE" w14:textId="77777777" w:rsidR="00D546C9" w:rsidRDefault="00D546C9">
      <w:pPr>
        <w:rPr>
          <w:sz w:val="24"/>
          <w:szCs w:val="24"/>
        </w:rPr>
      </w:pPr>
    </w:p>
    <w:p w14:paraId="68D55C9C" w14:textId="77777777" w:rsidR="00076027" w:rsidRDefault="00076027">
      <w:pPr>
        <w:rPr>
          <w:sz w:val="24"/>
          <w:szCs w:val="24"/>
        </w:rPr>
      </w:pPr>
    </w:p>
    <w:p w14:paraId="5C4EB69E" w14:textId="77777777" w:rsidR="00076027" w:rsidRDefault="00076027">
      <w:pPr>
        <w:rPr>
          <w:sz w:val="24"/>
          <w:szCs w:val="24"/>
        </w:rPr>
      </w:pPr>
    </w:p>
    <w:p w14:paraId="52C0C575" w14:textId="77777777" w:rsidR="00076027" w:rsidRDefault="00076027">
      <w:pPr>
        <w:rPr>
          <w:sz w:val="24"/>
          <w:szCs w:val="24"/>
        </w:rPr>
      </w:pPr>
    </w:p>
    <w:p w14:paraId="4863EF39" w14:textId="77777777" w:rsidR="00076027" w:rsidRPr="002B5F4D" w:rsidRDefault="00076027" w:rsidP="00076027">
      <w:pPr>
        <w:spacing w:before="240" w:after="240"/>
        <w:jc w:val="center"/>
        <w:outlineLvl w:val="0"/>
        <w:rPr>
          <w:b/>
          <w:sz w:val="24"/>
          <w:szCs w:val="24"/>
        </w:rPr>
      </w:pPr>
      <w:r w:rsidRPr="002B5F4D">
        <w:rPr>
          <w:b/>
          <w:sz w:val="24"/>
          <w:szCs w:val="24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076027" w:rsidRPr="002B5F4D" w14:paraId="5260812A" w14:textId="77777777" w:rsidTr="00EA2D06">
        <w:trPr>
          <w:trHeight w:val="420"/>
        </w:trPr>
        <w:tc>
          <w:tcPr>
            <w:tcW w:w="7372" w:type="dxa"/>
          </w:tcPr>
          <w:p w14:paraId="3CDD2FC1" w14:textId="77777777"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14:paraId="0C7DD4FC" w14:textId="77777777"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076027" w:rsidRPr="002B5F4D" w14:paraId="213BFB7B" w14:textId="77777777" w:rsidTr="00EA2D06">
        <w:trPr>
          <w:trHeight w:val="1125"/>
        </w:trPr>
        <w:tc>
          <w:tcPr>
            <w:tcW w:w="7372" w:type="dxa"/>
          </w:tcPr>
          <w:p w14:paraId="5B481C3F" w14:textId="77777777"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Директор ООО «Медсервис»</w:t>
            </w:r>
          </w:p>
          <w:p w14:paraId="78707D9E" w14:textId="77777777" w:rsidR="00076027" w:rsidRPr="002B5F4D" w:rsidRDefault="00076027" w:rsidP="00EA2D06">
            <w:pPr>
              <w:rPr>
                <w:sz w:val="24"/>
                <w:szCs w:val="24"/>
              </w:rPr>
            </w:pPr>
          </w:p>
          <w:p w14:paraId="0E900359" w14:textId="77777777"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_____________ С.В. Мовергоз</w:t>
            </w:r>
          </w:p>
          <w:p w14:paraId="45DD2501" w14:textId="77777777"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14:paraId="4FE16FA1" w14:textId="77777777" w:rsidR="00076027" w:rsidRPr="002B5F4D" w:rsidRDefault="00076027" w:rsidP="00EA2D06">
            <w:pPr>
              <w:rPr>
                <w:sz w:val="24"/>
                <w:szCs w:val="24"/>
              </w:rPr>
            </w:pPr>
          </w:p>
          <w:p w14:paraId="16844C48" w14:textId="77777777" w:rsidR="00076027" w:rsidRPr="002B5F4D" w:rsidRDefault="00076027" w:rsidP="00EA2D06">
            <w:pPr>
              <w:rPr>
                <w:sz w:val="24"/>
                <w:szCs w:val="24"/>
              </w:rPr>
            </w:pPr>
          </w:p>
          <w:p w14:paraId="6C6F22FF" w14:textId="77777777"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 xml:space="preserve">______________ </w:t>
            </w:r>
          </w:p>
          <w:p w14:paraId="7E9E7D5B" w14:textId="77777777"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</w:tr>
    </w:tbl>
    <w:p w14:paraId="152B550F" w14:textId="77777777" w:rsidR="00076027" w:rsidRDefault="00076027" w:rsidP="00076027">
      <w:pPr>
        <w:pStyle w:val="a5"/>
        <w:rPr>
          <w:rFonts w:ascii="Times New Roman" w:hAnsi="Times New Roman"/>
          <w:b/>
          <w:sz w:val="24"/>
          <w:szCs w:val="24"/>
        </w:rPr>
      </w:pPr>
    </w:p>
    <w:p w14:paraId="3A6ADCD8" w14:textId="77777777" w:rsidR="00076027" w:rsidRPr="00076027" w:rsidRDefault="00076027">
      <w:pPr>
        <w:rPr>
          <w:sz w:val="24"/>
          <w:szCs w:val="24"/>
        </w:rPr>
      </w:pPr>
    </w:p>
    <w:sectPr w:rsidR="00076027" w:rsidRPr="00076027" w:rsidSect="000760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55D02" w14:textId="77777777" w:rsidR="008503A8" w:rsidRDefault="008503A8" w:rsidP="00D336AD">
      <w:r>
        <w:separator/>
      </w:r>
    </w:p>
  </w:endnote>
  <w:endnote w:type="continuationSeparator" w:id="0">
    <w:p w14:paraId="02379A45" w14:textId="77777777" w:rsidR="008503A8" w:rsidRDefault="008503A8" w:rsidP="00D3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7425D" w14:textId="77777777" w:rsidR="00D336AD" w:rsidRDefault="00D336A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5064A" w14:textId="77777777" w:rsidR="00D336AD" w:rsidRDefault="00D336A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681A8" w14:textId="77777777" w:rsidR="00D336AD" w:rsidRDefault="00D336A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160F9" w14:textId="77777777" w:rsidR="008503A8" w:rsidRDefault="008503A8" w:rsidP="00D336AD">
      <w:r>
        <w:separator/>
      </w:r>
    </w:p>
  </w:footnote>
  <w:footnote w:type="continuationSeparator" w:id="0">
    <w:p w14:paraId="48FAE6F8" w14:textId="77777777" w:rsidR="008503A8" w:rsidRDefault="008503A8" w:rsidP="00D33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EFCAC" w14:textId="77777777" w:rsidR="00D336AD" w:rsidRDefault="00D336A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B8EA4" w14:textId="77777777" w:rsidR="00D336AD" w:rsidRDefault="00D336A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69840" w14:textId="77777777" w:rsidR="00D336AD" w:rsidRDefault="00D336A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3"/>
    <w:rsid w:val="00076027"/>
    <w:rsid w:val="000E4030"/>
    <w:rsid w:val="00141E34"/>
    <w:rsid w:val="001C2339"/>
    <w:rsid w:val="001E532A"/>
    <w:rsid w:val="00253AC7"/>
    <w:rsid w:val="00294843"/>
    <w:rsid w:val="002A3D1F"/>
    <w:rsid w:val="00311E62"/>
    <w:rsid w:val="00317DFE"/>
    <w:rsid w:val="00321D03"/>
    <w:rsid w:val="00332EFE"/>
    <w:rsid w:val="003E017C"/>
    <w:rsid w:val="003E20B5"/>
    <w:rsid w:val="004036E4"/>
    <w:rsid w:val="00526632"/>
    <w:rsid w:val="00551B40"/>
    <w:rsid w:val="005E5083"/>
    <w:rsid w:val="00614029"/>
    <w:rsid w:val="00624DE2"/>
    <w:rsid w:val="00635515"/>
    <w:rsid w:val="00686324"/>
    <w:rsid w:val="007677E6"/>
    <w:rsid w:val="007F551F"/>
    <w:rsid w:val="008216A9"/>
    <w:rsid w:val="008503A8"/>
    <w:rsid w:val="008B75DA"/>
    <w:rsid w:val="00911044"/>
    <w:rsid w:val="009517F1"/>
    <w:rsid w:val="0096406D"/>
    <w:rsid w:val="009A761A"/>
    <w:rsid w:val="00A172D8"/>
    <w:rsid w:val="00A26AC7"/>
    <w:rsid w:val="00A42C72"/>
    <w:rsid w:val="00A8622A"/>
    <w:rsid w:val="00AB1EDB"/>
    <w:rsid w:val="00AB4B3F"/>
    <w:rsid w:val="00AD2805"/>
    <w:rsid w:val="00B633BB"/>
    <w:rsid w:val="00B83D56"/>
    <w:rsid w:val="00B971D6"/>
    <w:rsid w:val="00BD6AEF"/>
    <w:rsid w:val="00C02922"/>
    <w:rsid w:val="00CE24C0"/>
    <w:rsid w:val="00CF3ECD"/>
    <w:rsid w:val="00D336AD"/>
    <w:rsid w:val="00D46B57"/>
    <w:rsid w:val="00D546C9"/>
    <w:rsid w:val="00E66619"/>
    <w:rsid w:val="00FD44A5"/>
    <w:rsid w:val="00FE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01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B97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2018-11-09T04:44:00Z</dcterms:created>
  <dcterms:modified xsi:type="dcterms:W3CDTF">2018-12-14T04:15:00Z</dcterms:modified>
</cp:coreProperties>
</file>